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C0" w:rsidRPr="00C3329B" w:rsidRDefault="00F828BF" w:rsidP="007E3342">
      <w:pPr>
        <w:pStyle w:val="Header"/>
        <w:tabs>
          <w:tab w:val="clear" w:pos="4153"/>
          <w:tab w:val="clear" w:pos="8306"/>
        </w:tabs>
        <w:mirrorIndents/>
      </w:pPr>
      <w:r>
        <w:rPr>
          <w:rFonts w:ascii="Comic Sans MS" w:hAnsi="Comic Sans MS"/>
          <w:noProof/>
          <w:snapToGrid/>
          <w:lang w:val="en-GB" w:eastAsia="en-GB"/>
        </w:rPr>
        <mc:AlternateContent>
          <mc:Choice Requires="wps">
            <w:drawing>
              <wp:anchor distT="0" distB="0" distL="114300" distR="114300" simplePos="0" relativeHeight="251656192" behindDoc="1" locked="0" layoutInCell="1" allowOverlap="1" wp14:anchorId="39047AE4" wp14:editId="7BEB6041">
                <wp:simplePos x="0" y="0"/>
                <wp:positionH relativeFrom="column">
                  <wp:posOffset>3983990</wp:posOffset>
                </wp:positionH>
                <wp:positionV relativeFrom="paragraph">
                  <wp:posOffset>8255</wp:posOffset>
                </wp:positionV>
                <wp:extent cx="2543175" cy="1095375"/>
                <wp:effectExtent l="0" t="0" r="0" b="9525"/>
                <wp:wrapTight wrapText="bothSides">
                  <wp:wrapPolygon edited="0">
                    <wp:start x="324" y="0"/>
                    <wp:lineTo x="324" y="21412"/>
                    <wp:lineTo x="21034" y="21412"/>
                    <wp:lineTo x="21034" y="0"/>
                    <wp:lineTo x="324" y="0"/>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EA7990" w:rsidRDefault="00C15739" w:rsidP="00D01457">
                            <w:pPr>
                              <w:jc w:val="right"/>
                              <w:rPr>
                                <w:rFonts w:ascii="Franklin Gothic Book" w:hAnsi="Franklin Gothic Book"/>
                                <w:lang w:val="en-GB"/>
                              </w:rPr>
                            </w:pPr>
                            <w:r w:rsidRPr="00EA7990">
                              <w:rPr>
                                <w:rFonts w:ascii="Franklin Gothic Book" w:hAnsi="Franklin Gothic Book"/>
                                <w:lang w:val="en-GB"/>
                              </w:rPr>
                              <w:t>West Stoke Road</w:t>
                            </w:r>
                          </w:p>
                          <w:p w:rsidR="00C15739" w:rsidRPr="00EA7990" w:rsidRDefault="00EA7990" w:rsidP="00D01457">
                            <w:pPr>
                              <w:jc w:val="right"/>
                              <w:rPr>
                                <w:rFonts w:ascii="Franklin Gothic Book" w:hAnsi="Franklin Gothic Book"/>
                              </w:rPr>
                            </w:pPr>
                            <w:r w:rsidRPr="00EA7990">
                              <w:rPr>
                                <w:rFonts w:ascii="Franklin Gothic Book" w:hAnsi="Franklin Gothic Book"/>
                              </w:rPr>
                              <w:t xml:space="preserve">Lavant </w:t>
                            </w:r>
                            <w:r w:rsidR="00C15739" w:rsidRPr="00EA7990">
                              <w:rPr>
                                <w:rFonts w:ascii="Franklin Gothic Book" w:hAnsi="Franklin Gothic Book"/>
                              </w:rPr>
                              <w:t xml:space="preserve">Chichester   </w:t>
                            </w:r>
                          </w:p>
                          <w:p w:rsidR="00C15739" w:rsidRPr="00EA7990" w:rsidRDefault="00EA7990" w:rsidP="00D01457">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 xml:space="preserve">st Sussex </w:t>
                            </w:r>
                            <w:r w:rsidR="00C15739" w:rsidRPr="00EA7990">
                              <w:rPr>
                                <w:rFonts w:ascii="Franklin Gothic Book" w:hAnsi="Franklin Gothic Book"/>
                                <w:lang w:val="en-GB"/>
                              </w:rPr>
                              <w:t>PO18 0BW</w:t>
                            </w:r>
                          </w:p>
                          <w:p w:rsidR="00C15739" w:rsidRPr="00EA7990" w:rsidRDefault="00EA7990" w:rsidP="00EA7990">
                            <w:pPr>
                              <w:spacing w:before="120"/>
                              <w:jc w:val="right"/>
                              <w:rPr>
                                <w:rFonts w:ascii="Franklin Gothic Book" w:hAnsi="Franklin Gothic Book"/>
                              </w:rPr>
                            </w:pPr>
                            <w:r w:rsidRPr="00EA7990">
                              <w:rPr>
                                <w:rFonts w:ascii="Franklin Gothic Book" w:hAnsi="Franklin Gothic Book"/>
                                <w:lang w:val="en-GB"/>
                              </w:rPr>
                              <w:t xml:space="preserve">Tel: </w:t>
                            </w:r>
                            <w:r w:rsidR="00C15739" w:rsidRPr="00EA7990">
                              <w:rPr>
                                <w:rFonts w:ascii="Franklin Gothic Book" w:hAnsi="Franklin Gothic Book"/>
                                <w:lang w:val="en-GB"/>
                              </w:rPr>
                              <w:t xml:space="preserve">01243 527382  </w:t>
                            </w:r>
                            <w:r w:rsidR="00C15739" w:rsidRPr="00EA7990">
                              <w:rPr>
                                <w:rFonts w:ascii="Franklin Gothic Book" w:hAnsi="Franklin Gothic Book"/>
                              </w:rPr>
                              <w:t xml:space="preserve"> </w:t>
                            </w:r>
                            <w:r w:rsidR="004F590F" w:rsidRPr="00EA7990">
                              <w:rPr>
                                <w:rFonts w:ascii="Franklin Gothic Book" w:hAnsi="Franklin Gothic Book"/>
                              </w:rPr>
                              <w:t xml:space="preserve"> </w:t>
                            </w:r>
                            <w:r w:rsidRPr="00EA7990">
                              <w:rPr>
                                <w:rFonts w:ascii="Franklin Gothic Book" w:hAnsi="Franklin Gothic Book"/>
                              </w:rPr>
                              <w:t xml:space="preserve">Fax: </w:t>
                            </w:r>
                            <w:r w:rsidR="00C15739" w:rsidRPr="00EA7990">
                              <w:rPr>
                                <w:rFonts w:ascii="Franklin Gothic Book" w:hAnsi="Franklin Gothic Book"/>
                              </w:rPr>
                              <w:t>01243 530677</w:t>
                            </w:r>
                          </w:p>
                          <w:p w:rsidR="00C15739" w:rsidRPr="00EA7990" w:rsidRDefault="00EA7990" w:rsidP="00EA7990">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w:t>
                            </w:r>
                            <w:r w:rsidR="00C15739" w:rsidRPr="00EA7990">
                              <w:rPr>
                                <w:rFonts w:ascii="Franklin Gothic Book" w:hAnsi="Franklin Gothic Book"/>
                              </w:rPr>
                              <w:t xml:space="preserve">E-mail:  </w:t>
                            </w:r>
                            <w:hyperlink r:id="rId8"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00C15739" w:rsidRPr="00EA7990">
                              <w:rPr>
                                <w:rFonts w:ascii="Franklin Gothic Book" w:hAnsi="Franklin Gothic Book"/>
                              </w:rPr>
                              <w:t xml:space="preserve">   </w:t>
                            </w:r>
                          </w:p>
                          <w:p w:rsidR="00C15739" w:rsidRPr="00EA7990" w:rsidRDefault="00C15739" w:rsidP="00D01457">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13.7pt;margin-top:.65pt;width:200.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FtQIAALs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" filled="f" stroked="f">
                <v:textbox>
                  <w:txbxContent>
                    <w:p w:rsidR="00C15739" w:rsidRPr="00EA7990" w:rsidRDefault="00C15739" w:rsidP="00D01457">
                      <w:pPr>
                        <w:jc w:val="right"/>
                        <w:rPr>
                          <w:rFonts w:ascii="Franklin Gothic Book" w:hAnsi="Franklin Gothic Book"/>
                          <w:lang w:val="en-GB"/>
                        </w:rPr>
                      </w:pPr>
                      <w:r w:rsidRPr="00EA7990">
                        <w:rPr>
                          <w:rFonts w:ascii="Franklin Gothic Book" w:hAnsi="Franklin Gothic Book"/>
                          <w:lang w:val="en-GB"/>
                        </w:rPr>
                        <w:t>West Stoke Road</w:t>
                      </w:r>
                    </w:p>
                    <w:p w:rsidR="00C15739" w:rsidRPr="00EA7990" w:rsidRDefault="00EA7990" w:rsidP="00D01457">
                      <w:pPr>
                        <w:jc w:val="right"/>
                        <w:rPr>
                          <w:rFonts w:ascii="Franklin Gothic Book" w:hAnsi="Franklin Gothic Book"/>
                        </w:rPr>
                      </w:pPr>
                      <w:r w:rsidRPr="00EA7990">
                        <w:rPr>
                          <w:rFonts w:ascii="Franklin Gothic Book" w:hAnsi="Franklin Gothic Book"/>
                        </w:rPr>
                        <w:t xml:space="preserve">Lavant </w:t>
                      </w:r>
                      <w:r w:rsidR="00C15739" w:rsidRPr="00EA7990">
                        <w:rPr>
                          <w:rFonts w:ascii="Franklin Gothic Book" w:hAnsi="Franklin Gothic Book"/>
                        </w:rPr>
                        <w:t xml:space="preserve">Chichester   </w:t>
                      </w:r>
                    </w:p>
                    <w:p w:rsidR="00C15739" w:rsidRPr="00EA7990" w:rsidRDefault="00EA7990" w:rsidP="00D01457">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 xml:space="preserve">st Sussex </w:t>
                      </w:r>
                      <w:r w:rsidR="00C15739" w:rsidRPr="00EA7990">
                        <w:rPr>
                          <w:rFonts w:ascii="Franklin Gothic Book" w:hAnsi="Franklin Gothic Book"/>
                          <w:lang w:val="en-GB"/>
                        </w:rPr>
                        <w:t>PO18 0BW</w:t>
                      </w:r>
                    </w:p>
                    <w:p w:rsidR="00C15739" w:rsidRPr="00EA7990" w:rsidRDefault="00EA7990" w:rsidP="00EA7990">
                      <w:pPr>
                        <w:spacing w:before="120"/>
                        <w:jc w:val="right"/>
                        <w:rPr>
                          <w:rFonts w:ascii="Franklin Gothic Book" w:hAnsi="Franklin Gothic Book"/>
                        </w:rPr>
                      </w:pPr>
                      <w:r w:rsidRPr="00EA7990">
                        <w:rPr>
                          <w:rFonts w:ascii="Franklin Gothic Book" w:hAnsi="Franklin Gothic Book"/>
                          <w:lang w:val="en-GB"/>
                        </w:rPr>
                        <w:t xml:space="preserve">Tel: </w:t>
                      </w:r>
                      <w:r w:rsidR="00C15739" w:rsidRPr="00EA7990">
                        <w:rPr>
                          <w:rFonts w:ascii="Franklin Gothic Book" w:hAnsi="Franklin Gothic Book"/>
                          <w:lang w:val="en-GB"/>
                        </w:rPr>
                        <w:t xml:space="preserve">01243 527382  </w:t>
                      </w:r>
                      <w:r w:rsidR="00C15739" w:rsidRPr="00EA7990">
                        <w:rPr>
                          <w:rFonts w:ascii="Franklin Gothic Book" w:hAnsi="Franklin Gothic Book"/>
                        </w:rPr>
                        <w:t xml:space="preserve"> </w:t>
                      </w:r>
                      <w:r w:rsidR="004F590F" w:rsidRPr="00EA7990">
                        <w:rPr>
                          <w:rFonts w:ascii="Franklin Gothic Book" w:hAnsi="Franklin Gothic Book"/>
                        </w:rPr>
                        <w:t xml:space="preserve"> </w:t>
                      </w:r>
                      <w:r w:rsidRPr="00EA7990">
                        <w:rPr>
                          <w:rFonts w:ascii="Franklin Gothic Book" w:hAnsi="Franklin Gothic Book"/>
                        </w:rPr>
                        <w:t xml:space="preserve">Fax: </w:t>
                      </w:r>
                      <w:r w:rsidR="00C15739" w:rsidRPr="00EA7990">
                        <w:rPr>
                          <w:rFonts w:ascii="Franklin Gothic Book" w:hAnsi="Franklin Gothic Book"/>
                        </w:rPr>
                        <w:t>01243 530677</w:t>
                      </w:r>
                    </w:p>
                    <w:p w:rsidR="00C15739" w:rsidRPr="00EA7990" w:rsidRDefault="00EA7990" w:rsidP="00EA7990">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w:t>
                      </w:r>
                      <w:r w:rsidR="00C15739" w:rsidRPr="00EA7990">
                        <w:rPr>
                          <w:rFonts w:ascii="Franklin Gothic Book" w:hAnsi="Franklin Gothic Book"/>
                        </w:rPr>
                        <w:t xml:space="preserve">E-mail:  </w:t>
                      </w:r>
                      <w:hyperlink r:id="rId9"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00C15739" w:rsidRPr="00EA7990">
                        <w:rPr>
                          <w:rFonts w:ascii="Franklin Gothic Book" w:hAnsi="Franklin Gothic Book"/>
                        </w:rPr>
                        <w:t xml:space="preserve">   </w:t>
                      </w:r>
                    </w:p>
                    <w:p w:rsidR="00C15739" w:rsidRPr="00EA7990" w:rsidRDefault="00C15739" w:rsidP="00D01457">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v:textbox>
                <w10:wrap type="tight"/>
              </v:shape>
            </w:pict>
          </mc:Fallback>
        </mc:AlternateContent>
      </w:r>
      <w:r w:rsidRPr="00AC29A9">
        <w:rPr>
          <w:noProof/>
          <w:snapToGrid/>
          <w:lang w:val="en-GB" w:eastAsia="en-GB"/>
        </w:rPr>
        <w:drawing>
          <wp:anchor distT="0" distB="0" distL="114300" distR="114300" simplePos="0" relativeHeight="251657216" behindDoc="1" locked="0" layoutInCell="1" allowOverlap="1" wp14:anchorId="1EC176AD" wp14:editId="7EF285D0">
            <wp:simplePos x="0" y="0"/>
            <wp:positionH relativeFrom="column">
              <wp:posOffset>-262890</wp:posOffset>
            </wp:positionH>
            <wp:positionV relativeFrom="paragraph">
              <wp:posOffset>-37465</wp:posOffset>
            </wp:positionV>
            <wp:extent cx="1257300" cy="1232535"/>
            <wp:effectExtent l="0" t="0" r="0" b="5715"/>
            <wp:wrapTight wrapText="bothSides">
              <wp:wrapPolygon edited="0">
                <wp:start x="0" y="0"/>
                <wp:lineTo x="0" y="21366"/>
                <wp:lineTo x="21273" y="21366"/>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Logo v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32535"/>
                    </a:xfrm>
                    <a:prstGeom prst="rect">
                      <a:avLst/>
                    </a:prstGeom>
                  </pic:spPr>
                </pic:pic>
              </a:graphicData>
            </a:graphic>
            <wp14:sizeRelH relativeFrom="page">
              <wp14:pctWidth>0</wp14:pctWidth>
            </wp14:sizeRelH>
            <wp14:sizeRelV relativeFrom="page">
              <wp14:pctHeight>0</wp14:pctHeight>
            </wp14:sizeRelV>
          </wp:anchor>
        </w:drawing>
      </w:r>
      <w:r w:rsidR="009F3D9E">
        <w:rPr>
          <w:rFonts w:ascii="Franklin Gothic Medium" w:hAnsi="Franklin Gothic Medium"/>
          <w:noProof/>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4" type="#_x0000_t136" style="position:absolute;margin-left:117.65pt;margin-top:4.5pt;width:157.4pt;height:35.9pt;z-index:-251656192;mso-position-horizontal-relative:text;mso-position-vertical-relative:text" wrapcoords="-103 -450 -103 21600 4114 21600 21600 21600 21703 21150 21703 17550 21086 13950 21703 7650 21703 450 19851 0 1337 -450 -103 -450" fillcolor="#792d2b" strokecolor="#792d2b">
            <v:shadow color="#868686"/>
            <v:textpath style="font-family:&quot;Franklin Gothic Demi&quot;;v-text-kern:t" trim="t" fitpath="t" string="Lavant"/>
            <w10:wrap type="tight"/>
          </v:shape>
        </w:pict>
      </w:r>
      <w:r w:rsidR="003123C0">
        <w:rPr>
          <w:rFonts w:ascii="Comic Sans MS" w:hAnsi="Comic Sans MS"/>
        </w:rPr>
        <w:t xml:space="preserve">       </w:t>
      </w:r>
    </w:p>
    <w:p w:rsidR="00A46577" w:rsidRDefault="00A46577">
      <w:pPr>
        <w:pStyle w:val="Heading1"/>
        <w:rPr>
          <w:rFonts w:ascii="Franklin Gothic Demi" w:hAnsi="Franklin Gothic Demi"/>
          <w:color w:val="800000"/>
          <w:sz w:val="36"/>
          <w:szCs w:val="36"/>
        </w:rPr>
      </w:pPr>
    </w:p>
    <w:p w:rsidR="00A46577" w:rsidRDefault="00F828BF">
      <w:pPr>
        <w:pStyle w:val="Heading1"/>
        <w:rPr>
          <w:rFonts w:ascii="Franklin Gothic Demi" w:hAnsi="Franklin Gothic Demi"/>
          <w:color w:val="800000"/>
          <w:sz w:val="36"/>
          <w:szCs w:val="36"/>
        </w:rPr>
      </w:pPr>
      <w:r>
        <w:rPr>
          <w:rFonts w:ascii="Comic Sans MS" w:hAnsi="Comic Sans MS"/>
          <w:noProof/>
          <w:snapToGrid/>
          <w:color w:val="800000"/>
          <w:lang w:eastAsia="en-GB"/>
        </w:rPr>
        <mc:AlternateContent>
          <mc:Choice Requires="wps">
            <w:drawing>
              <wp:anchor distT="0" distB="0" distL="114300" distR="114300" simplePos="0" relativeHeight="251659264" behindDoc="0" locked="0" layoutInCell="1" allowOverlap="1" wp14:anchorId="4DE94A56" wp14:editId="09D59D83">
                <wp:simplePos x="0" y="0"/>
                <wp:positionH relativeFrom="column">
                  <wp:posOffset>247650</wp:posOffset>
                </wp:positionH>
                <wp:positionV relativeFrom="paragraph">
                  <wp:posOffset>128905</wp:posOffset>
                </wp:positionV>
                <wp:extent cx="2276475" cy="352425"/>
                <wp:effectExtent l="0" t="0" r="0" b="952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BF" w:rsidRPr="00F828BF" w:rsidRDefault="00F828BF" w:rsidP="00EA7990">
                            <w:pPr>
                              <w:jc w:val="center"/>
                              <w:rPr>
                                <w:rFonts w:ascii="Franklin Gothic Book" w:hAnsi="Franklin Gothic Book"/>
                                <w:b/>
                                <w:lang w:val="en-GB"/>
                              </w:rPr>
                            </w:pPr>
                            <w:r w:rsidRPr="00F828BF">
                              <w:rPr>
                                <w:rFonts w:ascii="Franklin Gothic Medium" w:hAnsi="Franklin Gothic Medium"/>
                                <w:b/>
                                <w:color w:val="800000"/>
                                <w:sz w:val="36"/>
                                <w:szCs w:val="36"/>
                              </w:rPr>
                              <w:t xml:space="preserve">C.E. Primary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9.5pt;margin-top:10.15pt;width:179.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" filled="f" stroked="f">
                <v:textbox>
                  <w:txbxContent>
                    <w:p w:rsidR="00F828BF" w:rsidRPr="00F828BF" w:rsidRDefault="00F828BF" w:rsidP="00EA7990">
                      <w:pPr>
                        <w:jc w:val="center"/>
                        <w:rPr>
                          <w:rFonts w:ascii="Franklin Gothic Book" w:hAnsi="Franklin Gothic Book"/>
                          <w:b/>
                          <w:lang w:val="en-GB"/>
                        </w:rPr>
                      </w:pPr>
                      <w:r w:rsidRPr="00F828BF">
                        <w:rPr>
                          <w:rFonts w:ascii="Franklin Gothic Medium" w:hAnsi="Franklin Gothic Medium"/>
                          <w:b/>
                          <w:color w:val="800000"/>
                          <w:sz w:val="36"/>
                          <w:szCs w:val="36"/>
                        </w:rPr>
                        <w:t xml:space="preserve">C.E. Primary School                         </w:t>
                      </w:r>
                    </w:p>
                  </w:txbxContent>
                </v:textbox>
              </v:rect>
            </w:pict>
          </mc:Fallback>
        </mc:AlternateContent>
      </w:r>
    </w:p>
    <w:p w:rsidR="00A46577" w:rsidRPr="00A46577" w:rsidRDefault="00A46577">
      <w:pPr>
        <w:pStyle w:val="Heading1"/>
        <w:rPr>
          <w:rFonts w:ascii="Franklin Gothic Demi" w:hAnsi="Franklin Gothic Demi"/>
          <w:color w:val="800000"/>
          <w:sz w:val="8"/>
          <w:szCs w:val="36"/>
        </w:rPr>
      </w:pPr>
    </w:p>
    <w:p w:rsidR="003123C0" w:rsidRPr="00F828BF" w:rsidRDefault="00EA7990" w:rsidP="00F828BF">
      <w:pPr>
        <w:pStyle w:val="Heading1"/>
        <w:rPr>
          <w:rFonts w:ascii="Franklin Gothic Medium" w:hAnsi="Franklin Gothic Medium"/>
          <w:color w:val="800000"/>
          <w:sz w:val="36"/>
          <w:szCs w:val="36"/>
        </w:rPr>
      </w:pPr>
      <w:r>
        <w:rPr>
          <w:rFonts w:ascii="Comic Sans MS" w:hAnsi="Comic Sans MS"/>
          <w:noProof/>
          <w:snapToGrid/>
          <w:color w:val="800000"/>
          <w:lang w:eastAsia="en-GB"/>
        </w:rPr>
        <mc:AlternateContent>
          <mc:Choice Requires="wps">
            <w:drawing>
              <wp:anchor distT="0" distB="0" distL="114300" distR="114300" simplePos="0" relativeHeight="251655168" behindDoc="0" locked="0" layoutInCell="1" allowOverlap="1" wp14:anchorId="43EEC8F2" wp14:editId="3A9FB436">
                <wp:simplePos x="0" y="0"/>
                <wp:positionH relativeFrom="column">
                  <wp:posOffset>-35560</wp:posOffset>
                </wp:positionH>
                <wp:positionV relativeFrom="paragraph">
                  <wp:posOffset>161290</wp:posOffset>
                </wp:positionV>
                <wp:extent cx="3124200" cy="304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EA7990" w:rsidRDefault="00C15739" w:rsidP="00EA7990">
                            <w:pPr>
                              <w:jc w:val="center"/>
                              <w:rPr>
                                <w:rFonts w:ascii="Franklin Gothic Book" w:hAnsi="Franklin Gothic Book"/>
                                <w:b/>
                                <w:lang w:val="en-GB"/>
                              </w:rPr>
                            </w:pPr>
                            <w:r w:rsidRPr="00EA7990">
                              <w:rPr>
                                <w:rFonts w:ascii="Franklin Gothic Book" w:hAnsi="Franklin Gothic Book"/>
                                <w:lang w:val="en-GB"/>
                              </w:rPr>
                              <w:t>Headteacher</w:t>
                            </w:r>
                            <w:r w:rsidRPr="00EA7990">
                              <w:rPr>
                                <w:rFonts w:ascii="Franklin Gothic Book" w:hAnsi="Franklin Gothic Book"/>
                                <w:b/>
                                <w:lang w:val="en-GB"/>
                              </w:rPr>
                              <w:t xml:space="preserve">: </w:t>
                            </w:r>
                            <w:r w:rsidR="002003FD">
                              <w:rPr>
                                <w:rFonts w:ascii="Franklin Gothic Book" w:hAnsi="Franklin Gothic Book"/>
                                <w:lang w:val="en-GB"/>
                              </w:rPr>
                              <w:t xml:space="preserve">Mr Adrian King B.A Hons (QTS) </w:t>
                            </w:r>
                            <w:r w:rsidRPr="00EA7990">
                              <w:rPr>
                                <w:rFonts w:ascii="Franklin Gothic Book" w:hAnsi="Franklin Gothic Book"/>
                                <w:lang w:val="en-GB"/>
                              </w:rPr>
                              <w:t>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8pt;margin-top:12.7pt;width:246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" filled="f" stroked="f">
                <v:textbox>
                  <w:txbxContent>
                    <w:p w:rsidR="00C15739" w:rsidRPr="00EA7990" w:rsidRDefault="00C15739" w:rsidP="00EA7990">
                      <w:pPr>
                        <w:jc w:val="center"/>
                        <w:rPr>
                          <w:rFonts w:ascii="Franklin Gothic Book" w:hAnsi="Franklin Gothic Book"/>
                          <w:b/>
                          <w:lang w:val="en-GB"/>
                        </w:rPr>
                      </w:pPr>
                      <w:proofErr w:type="spellStart"/>
                      <w:r w:rsidRPr="00EA7990">
                        <w:rPr>
                          <w:rFonts w:ascii="Franklin Gothic Book" w:hAnsi="Franklin Gothic Book"/>
                          <w:lang w:val="en-GB"/>
                        </w:rPr>
                        <w:t>Headteacher</w:t>
                      </w:r>
                      <w:proofErr w:type="spellEnd"/>
                      <w:r w:rsidRPr="00EA7990">
                        <w:rPr>
                          <w:rFonts w:ascii="Franklin Gothic Book" w:hAnsi="Franklin Gothic Book"/>
                          <w:b/>
                          <w:lang w:val="en-GB"/>
                        </w:rPr>
                        <w:t xml:space="preserve">: </w:t>
                      </w:r>
                      <w:r w:rsidR="002003FD">
                        <w:rPr>
                          <w:rFonts w:ascii="Franklin Gothic Book" w:hAnsi="Franklin Gothic Book"/>
                          <w:lang w:val="en-GB"/>
                        </w:rPr>
                        <w:t xml:space="preserve">Mr Adrian King B.A Hons (QTS) </w:t>
                      </w:r>
                      <w:r w:rsidRPr="00EA7990">
                        <w:rPr>
                          <w:rFonts w:ascii="Franklin Gothic Book" w:hAnsi="Franklin Gothic Book"/>
                          <w:lang w:val="en-GB"/>
                        </w:rPr>
                        <w:t>NPQH</w:t>
                      </w:r>
                    </w:p>
                  </w:txbxContent>
                </v:textbox>
              </v:rect>
            </w:pict>
          </mc:Fallback>
        </mc:AlternateContent>
      </w:r>
      <w:r>
        <w:rPr>
          <w:rFonts w:ascii="Franklin Gothic Demi" w:hAnsi="Franklin Gothic Demi"/>
          <w:color w:val="800000"/>
          <w:sz w:val="36"/>
          <w:szCs w:val="36"/>
        </w:rPr>
        <w:t xml:space="preserve">     </w:t>
      </w:r>
      <w:r w:rsidR="003123C0" w:rsidRPr="00EA7990">
        <w:rPr>
          <w:rFonts w:ascii="Franklin Gothic Medium" w:hAnsi="Franklin Gothic Medium"/>
          <w:color w:val="800000"/>
          <w:sz w:val="36"/>
          <w:szCs w:val="36"/>
        </w:rPr>
        <w:tab/>
      </w:r>
      <w:r w:rsidR="003123C0">
        <w:rPr>
          <w:rFonts w:ascii="Comic Sans MS" w:hAnsi="Comic Sans MS"/>
        </w:rPr>
        <w:t xml:space="preserve"> </w:t>
      </w:r>
    </w:p>
    <w:p w:rsidR="00F828BF" w:rsidRDefault="00F828BF" w:rsidP="00F828BF">
      <w:pPr>
        <w:rPr>
          <w:rFonts w:ascii="Comic Sans MS" w:hAnsi="Comic Sans MS"/>
        </w:rPr>
      </w:pPr>
    </w:p>
    <w:p w:rsidR="006343B7" w:rsidRDefault="006343B7" w:rsidP="00F828BF">
      <w:pPr>
        <w:ind w:left="-284"/>
        <w:rPr>
          <w:sz w:val="19"/>
          <w:szCs w:val="19"/>
          <w:lang w:val="en-GB"/>
        </w:rPr>
      </w:pPr>
    </w:p>
    <w:p w:rsidR="006343B7" w:rsidRDefault="006343B7" w:rsidP="00F828BF">
      <w:pPr>
        <w:ind w:left="-284"/>
        <w:rPr>
          <w:sz w:val="19"/>
          <w:szCs w:val="19"/>
          <w:lang w:val="en-GB"/>
        </w:rPr>
      </w:pPr>
      <w:r>
        <w:rPr>
          <w:rFonts w:ascii="Comic Sans MS" w:hAnsi="Comic Sans MS"/>
          <w:noProof/>
          <w:snapToGrid/>
          <w:lang w:val="en-GB" w:eastAsia="en-GB"/>
        </w:rPr>
        <mc:AlternateContent>
          <mc:Choice Requires="wps">
            <w:drawing>
              <wp:anchor distT="4294967295" distB="4294967295" distL="114300" distR="114300" simplePos="0" relativeHeight="251658240" behindDoc="0" locked="0" layoutInCell="1" allowOverlap="1" wp14:anchorId="1F533EB3" wp14:editId="57992E5F">
                <wp:simplePos x="0" y="0"/>
                <wp:positionH relativeFrom="column">
                  <wp:posOffset>-53340</wp:posOffset>
                </wp:positionH>
                <wp:positionV relativeFrom="paragraph">
                  <wp:posOffset>38735</wp:posOffset>
                </wp:positionV>
                <wp:extent cx="6477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3.05pt" to="50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" strokecolor="windowText" strokeweight="1pt">
                <o:lock v:ext="edit" shapetype="f"/>
              </v:line>
            </w:pict>
          </mc:Fallback>
        </mc:AlternateContent>
      </w:r>
    </w:p>
    <w:p w:rsidR="004B1715" w:rsidRPr="004B1715" w:rsidRDefault="004B1715" w:rsidP="004B1715">
      <w:pPr>
        <w:widowControl w:val="0"/>
        <w:rPr>
          <w:lang w:val="en-GB"/>
        </w:rPr>
      </w:pPr>
    </w:p>
    <w:p w:rsidR="004B1715" w:rsidRPr="004B1715" w:rsidRDefault="004B1715" w:rsidP="004B1715">
      <w:pPr>
        <w:widowControl w:val="0"/>
        <w:jc w:val="right"/>
        <w:rPr>
          <w:sz w:val="22"/>
          <w:szCs w:val="22"/>
          <w:lang w:val="en-GB"/>
        </w:rPr>
      </w:pPr>
      <w:r w:rsidRPr="004B1715">
        <w:rPr>
          <w:lang w:val="en-GB"/>
        </w:rPr>
        <w:t xml:space="preserve">       </w:t>
      </w:r>
      <w:r w:rsidRPr="004B1715">
        <w:rPr>
          <w:sz w:val="22"/>
          <w:szCs w:val="22"/>
          <w:lang w:val="en-GB"/>
        </w:rPr>
        <w:t>Tuesday 13</w:t>
      </w:r>
      <w:r w:rsidRPr="004B1715">
        <w:rPr>
          <w:sz w:val="22"/>
          <w:szCs w:val="22"/>
          <w:vertAlign w:val="superscript"/>
          <w:lang w:val="en-GB"/>
        </w:rPr>
        <w:t>th</w:t>
      </w:r>
      <w:r w:rsidRPr="004B1715">
        <w:rPr>
          <w:sz w:val="22"/>
          <w:szCs w:val="22"/>
          <w:lang w:val="en-GB"/>
        </w:rPr>
        <w:t xml:space="preserve"> November 2018</w:t>
      </w:r>
    </w:p>
    <w:p w:rsidR="004B1715" w:rsidRP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r w:rsidRPr="004B1715">
        <w:rPr>
          <w:sz w:val="22"/>
          <w:szCs w:val="22"/>
          <w:lang w:val="en-GB"/>
        </w:rPr>
        <w:t>Dear Parents,</w:t>
      </w:r>
    </w:p>
    <w:p w:rsidR="004B1715" w:rsidRPr="004B1715" w:rsidRDefault="004B1715" w:rsidP="004B1715">
      <w:pPr>
        <w:widowControl w:val="0"/>
        <w:rPr>
          <w:sz w:val="22"/>
          <w:szCs w:val="22"/>
          <w:lang w:val="en-GB"/>
        </w:rPr>
      </w:pPr>
    </w:p>
    <w:p w:rsid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r w:rsidRPr="004B1715">
        <w:rPr>
          <w:sz w:val="22"/>
          <w:szCs w:val="22"/>
          <w:lang w:val="en-GB"/>
        </w:rPr>
        <w:t>To launch our next learning journey we will be taking a trip to the woods at Lavant House on Tuesday 20</w:t>
      </w:r>
      <w:r w:rsidRPr="004B1715">
        <w:rPr>
          <w:sz w:val="22"/>
          <w:szCs w:val="22"/>
          <w:vertAlign w:val="superscript"/>
          <w:lang w:val="en-GB"/>
        </w:rPr>
        <w:t>th</w:t>
      </w:r>
      <w:r w:rsidRPr="004B1715">
        <w:rPr>
          <w:sz w:val="22"/>
          <w:szCs w:val="22"/>
          <w:lang w:val="en-GB"/>
        </w:rPr>
        <w:t xml:space="preserve"> November. Our next learning journey will focus on the changes in the seasons, how this affects animals and plants and we will also become story teller</w:t>
      </w:r>
      <w:r w:rsidRPr="004B1715">
        <w:rPr>
          <w:sz w:val="22"/>
          <w:szCs w:val="22"/>
          <w:lang w:val="en-GB"/>
        </w:rPr>
        <w:t>s. A</w:t>
      </w:r>
      <w:r w:rsidRPr="004B1715">
        <w:rPr>
          <w:sz w:val="22"/>
          <w:szCs w:val="22"/>
          <w:lang w:val="en-GB"/>
        </w:rPr>
        <w:t>t the woods, we will be making hidey holes and houses for some clay creatures as well as building up our story ideas around these creatures. We will look at the signs in nature that we are moving from Autumn to Winter and recording our work in different ways.</w:t>
      </w:r>
    </w:p>
    <w:p w:rsidR="004B1715" w:rsidRP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r w:rsidRPr="004B1715">
        <w:rPr>
          <w:sz w:val="22"/>
          <w:szCs w:val="22"/>
          <w:lang w:val="en-GB"/>
        </w:rPr>
        <w:t>As we will be visiting the woods, and our current weather is very unpredictable, please can you ensure your child comes to school dressed in warm clothes (not school uniform), with wellington boots and a waterproof coat. We will return to school for lunch as usual.</w:t>
      </w:r>
    </w:p>
    <w:p w:rsidR="004B1715" w:rsidRPr="004B1715" w:rsidRDefault="004B1715" w:rsidP="004B1715">
      <w:pPr>
        <w:widowControl w:val="0"/>
        <w:rPr>
          <w:sz w:val="22"/>
          <w:szCs w:val="22"/>
          <w:lang w:val="en-GB"/>
        </w:rPr>
      </w:pPr>
    </w:p>
    <w:p w:rsidR="004B1715" w:rsidRPr="004B1715" w:rsidRDefault="000760A1" w:rsidP="000760A1">
      <w:pPr>
        <w:spacing w:line="276" w:lineRule="auto"/>
        <w:rPr>
          <w:rFonts w:eastAsiaTheme="minorHAnsi" w:cstheme="minorBidi"/>
          <w:snapToGrid/>
          <w:sz w:val="22"/>
          <w:szCs w:val="22"/>
          <w:lang w:val="en-GB"/>
        </w:rPr>
      </w:pPr>
      <w:r w:rsidRPr="00F40E5F">
        <w:rPr>
          <w:rFonts w:eastAsiaTheme="minorHAnsi" w:cstheme="minorBidi"/>
          <w:snapToGrid/>
          <w:sz w:val="22"/>
          <w:szCs w:val="22"/>
          <w:lang w:val="en-GB"/>
        </w:rPr>
        <w:t>There is no need for you to sign a permission slip as this trip is covered by our local visits consents</w:t>
      </w:r>
      <w:r>
        <w:rPr>
          <w:rFonts w:eastAsiaTheme="minorHAnsi" w:cstheme="minorBidi"/>
          <w:snapToGrid/>
          <w:sz w:val="22"/>
          <w:szCs w:val="22"/>
          <w:lang w:val="en-GB"/>
        </w:rPr>
        <w:t xml:space="preserve"> form. </w:t>
      </w:r>
      <w:r w:rsidR="004B1715" w:rsidRPr="004B1715">
        <w:rPr>
          <w:sz w:val="22"/>
          <w:szCs w:val="22"/>
          <w:lang w:val="en-GB"/>
        </w:rPr>
        <w:t>If you would like to come to the woods with us, please let either Mrs Jenkinson or Mrs Totman know a</w:t>
      </w:r>
      <w:r w:rsidR="004B1715" w:rsidRPr="004B1715">
        <w:rPr>
          <w:sz w:val="22"/>
          <w:szCs w:val="22"/>
          <w:lang w:val="en-GB"/>
        </w:rPr>
        <w:t>s soon as possible</w:t>
      </w:r>
      <w:r w:rsidR="004B1715" w:rsidRPr="004B1715">
        <w:rPr>
          <w:sz w:val="22"/>
          <w:szCs w:val="22"/>
          <w:lang w:val="en-GB"/>
        </w:rPr>
        <w:t xml:space="preserve">. </w:t>
      </w:r>
    </w:p>
    <w:p w:rsidR="004B1715" w:rsidRPr="004B1715" w:rsidRDefault="000760A1" w:rsidP="004B1715">
      <w:pPr>
        <w:widowControl w:val="0"/>
        <w:rPr>
          <w:sz w:val="22"/>
          <w:szCs w:val="22"/>
          <w:lang w:val="en-GB"/>
        </w:rPr>
      </w:pPr>
      <w:r w:rsidRPr="004B1715">
        <w:rPr>
          <w:noProof/>
          <w:snapToGrid/>
          <w:sz w:val="22"/>
          <w:szCs w:val="22"/>
          <w:lang w:val="en-GB" w:eastAsia="en-GB"/>
        </w:rPr>
        <w:drawing>
          <wp:anchor distT="0" distB="0" distL="114300" distR="114300" simplePos="0" relativeHeight="251662336" behindDoc="0" locked="0" layoutInCell="1" allowOverlap="1" wp14:anchorId="25279339" wp14:editId="7A47C759">
            <wp:simplePos x="0" y="0"/>
            <wp:positionH relativeFrom="column">
              <wp:posOffset>4613910</wp:posOffset>
            </wp:positionH>
            <wp:positionV relativeFrom="paragraph">
              <wp:posOffset>5715</wp:posOffset>
            </wp:positionV>
            <wp:extent cx="1609725" cy="1609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HOJAS%20DE%20OTOÑO[1].jpg"/>
                    <pic:cNvPicPr/>
                  </pic:nvPicPr>
                  <pic:blipFill>
                    <a:blip r:embed="rId11">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p>
    <w:p w:rsidR="004B1715" w:rsidRP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r w:rsidRPr="004B1715">
        <w:rPr>
          <w:sz w:val="22"/>
          <w:szCs w:val="22"/>
          <w:lang w:val="en-GB"/>
        </w:rPr>
        <w:t>Thank you.</w:t>
      </w:r>
    </w:p>
    <w:p w:rsidR="004B1715" w:rsidRP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r w:rsidRPr="004B1715">
        <w:rPr>
          <w:sz w:val="22"/>
          <w:szCs w:val="22"/>
          <w:lang w:val="en-GB"/>
        </w:rPr>
        <w:t>Kind regards</w:t>
      </w:r>
    </w:p>
    <w:p w:rsidR="004B1715" w:rsidRPr="004B1715" w:rsidRDefault="004B1715" w:rsidP="004B1715">
      <w:pPr>
        <w:widowControl w:val="0"/>
        <w:rPr>
          <w:sz w:val="22"/>
          <w:szCs w:val="22"/>
          <w:lang w:val="en-GB"/>
        </w:rPr>
      </w:pPr>
      <w:r w:rsidRPr="004B1715">
        <w:rPr>
          <w:noProof/>
          <w:snapToGrid/>
          <w:sz w:val="22"/>
          <w:szCs w:val="22"/>
          <w:lang w:val="en-GB" w:eastAsia="en-GB"/>
        </w:rPr>
        <w:drawing>
          <wp:anchor distT="0" distB="0" distL="114300" distR="114300" simplePos="0" relativeHeight="251664384" behindDoc="0" locked="0" layoutInCell="1" allowOverlap="1" wp14:anchorId="45BF734E" wp14:editId="5CB74EA0">
            <wp:simplePos x="0" y="0"/>
            <wp:positionH relativeFrom="column">
              <wp:posOffset>51435</wp:posOffset>
            </wp:positionH>
            <wp:positionV relativeFrom="paragraph">
              <wp:posOffset>149225</wp:posOffset>
            </wp:positionV>
            <wp:extent cx="2238375" cy="446405"/>
            <wp:effectExtent l="0" t="0" r="9525"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4379" t="42813" b="-1"/>
                    <a:stretch/>
                  </pic:blipFill>
                  <pic:spPr bwMode="auto">
                    <a:xfrm>
                      <a:off x="0" y="0"/>
                      <a:ext cx="2238375"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1715" w:rsidRPr="004B1715" w:rsidRDefault="000760A1" w:rsidP="004B1715">
      <w:pPr>
        <w:widowControl w:val="0"/>
        <w:rPr>
          <w:sz w:val="22"/>
          <w:szCs w:val="22"/>
          <w:lang w:val="en-GB"/>
        </w:rPr>
      </w:pPr>
      <w:r w:rsidRPr="004B1715">
        <w:rPr>
          <w:noProof/>
          <w:snapToGrid/>
          <w:sz w:val="22"/>
          <w:szCs w:val="22"/>
          <w:lang w:val="en-GB" w:eastAsia="en-GB"/>
        </w:rPr>
        <w:drawing>
          <wp:anchor distT="0" distB="0" distL="114300" distR="114300" simplePos="0" relativeHeight="251663360" behindDoc="0" locked="0" layoutInCell="1" allowOverlap="1" wp14:anchorId="18B4871D" wp14:editId="60B03355">
            <wp:simplePos x="0" y="0"/>
            <wp:positionH relativeFrom="column">
              <wp:posOffset>381000</wp:posOffset>
            </wp:positionH>
            <wp:positionV relativeFrom="paragraph">
              <wp:posOffset>85090</wp:posOffset>
            </wp:positionV>
            <wp:extent cx="1675765" cy="1419225"/>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26001622759935169clipart_-_tree.228122843_std-md-300x254[1].png"/>
                    <pic:cNvPicPr/>
                  </pic:nvPicPr>
                  <pic:blipFill>
                    <a:blip r:embed="rId13">
                      <a:extLst>
                        <a:ext uri="{28A0092B-C50C-407E-A947-70E740481C1C}">
                          <a14:useLocalDpi xmlns:a14="http://schemas.microsoft.com/office/drawing/2010/main" val="0"/>
                        </a:ext>
                      </a:extLst>
                    </a:blip>
                    <a:stretch>
                      <a:fillRect/>
                    </a:stretch>
                  </pic:blipFill>
                  <pic:spPr>
                    <a:xfrm>
                      <a:off x="0" y="0"/>
                      <a:ext cx="1675765" cy="1419225"/>
                    </a:xfrm>
                    <a:prstGeom prst="rect">
                      <a:avLst/>
                    </a:prstGeom>
                  </pic:spPr>
                </pic:pic>
              </a:graphicData>
            </a:graphic>
            <wp14:sizeRelH relativeFrom="page">
              <wp14:pctWidth>0</wp14:pctWidth>
            </wp14:sizeRelH>
            <wp14:sizeRelV relativeFrom="page">
              <wp14:pctHeight>0</wp14:pctHeight>
            </wp14:sizeRelV>
          </wp:anchor>
        </w:drawing>
      </w:r>
    </w:p>
    <w:p w:rsidR="004B1715" w:rsidRP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p>
    <w:p w:rsidR="004B1715" w:rsidRPr="004B1715" w:rsidRDefault="004B1715" w:rsidP="004B1715">
      <w:pPr>
        <w:widowControl w:val="0"/>
        <w:rPr>
          <w:sz w:val="22"/>
          <w:szCs w:val="22"/>
          <w:lang w:val="en-GB"/>
        </w:rPr>
      </w:pPr>
      <w:r>
        <w:rPr>
          <w:sz w:val="22"/>
          <w:szCs w:val="22"/>
          <w:lang w:val="en-GB"/>
        </w:rPr>
        <w:t xml:space="preserve">Mrs Jenkinson     </w:t>
      </w:r>
      <w:r w:rsidRPr="004B1715">
        <w:rPr>
          <w:sz w:val="22"/>
          <w:szCs w:val="22"/>
          <w:lang w:val="en-GB"/>
        </w:rPr>
        <w:t xml:space="preserve">Mrs </w:t>
      </w:r>
      <w:proofErr w:type="spellStart"/>
      <w:r w:rsidRPr="004B1715">
        <w:rPr>
          <w:sz w:val="22"/>
          <w:szCs w:val="22"/>
          <w:lang w:val="en-GB"/>
        </w:rPr>
        <w:t>Totman</w:t>
      </w:r>
      <w:proofErr w:type="spellEnd"/>
    </w:p>
    <w:p w:rsidR="008A3655" w:rsidRPr="004B1715" w:rsidRDefault="008A3655" w:rsidP="008A3655">
      <w:pPr>
        <w:rPr>
          <w:sz w:val="22"/>
          <w:szCs w:val="22"/>
          <w:lang w:val="en-GB"/>
        </w:rPr>
      </w:pPr>
    </w:p>
    <w:p w:rsidR="008A3655" w:rsidRPr="004B1715" w:rsidRDefault="008A3655" w:rsidP="008A3655">
      <w:pPr>
        <w:rPr>
          <w:sz w:val="22"/>
          <w:szCs w:val="22"/>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8A3655" w:rsidRDefault="008A3655" w:rsidP="008A3655">
      <w:pPr>
        <w:rPr>
          <w:lang w:val="en-GB"/>
        </w:rPr>
      </w:pPr>
    </w:p>
    <w:p w:rsidR="00706E70" w:rsidRDefault="00706E70" w:rsidP="008A3655">
      <w:pPr>
        <w:rPr>
          <w:lang w:val="en-GB"/>
        </w:rPr>
      </w:pPr>
    </w:p>
    <w:p w:rsidR="00706E70" w:rsidRDefault="00706E70" w:rsidP="008A3655">
      <w:pPr>
        <w:rPr>
          <w:lang w:val="en-GB"/>
        </w:rPr>
      </w:pPr>
    </w:p>
    <w:p w:rsidR="00706E70" w:rsidRDefault="00706E70" w:rsidP="008A3655">
      <w:pPr>
        <w:rPr>
          <w:lang w:val="en-GB"/>
        </w:rPr>
      </w:pPr>
      <w:bookmarkStart w:id="0" w:name="_GoBack"/>
      <w:bookmarkEnd w:id="0"/>
    </w:p>
    <w:sectPr w:rsidR="00706E70" w:rsidSect="00027E69">
      <w:footerReference w:type="default" r:id="rId14"/>
      <w:endnotePr>
        <w:numFmt w:val="decimal"/>
      </w:endnotePr>
      <w:pgSz w:w="11905" w:h="16837" w:code="9"/>
      <w:pgMar w:top="391" w:right="709" w:bottom="284" w:left="1134" w:header="170" w:footer="75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39" w:rsidRDefault="00C15739">
      <w:r>
        <w:separator/>
      </w:r>
    </w:p>
  </w:endnote>
  <w:endnote w:type="continuationSeparator" w:id="0">
    <w:p w:rsidR="00C15739" w:rsidRDefault="00C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39" w:rsidRDefault="003523B6" w:rsidP="00224334">
    <w:pPr>
      <w:pStyle w:val="Footer"/>
      <w:tabs>
        <w:tab w:val="clear" w:pos="4153"/>
        <w:tab w:val="clear" w:pos="8306"/>
        <w:tab w:val="left" w:pos="870"/>
        <w:tab w:val="left" w:pos="3060"/>
      </w:tabs>
    </w:pPr>
    <w:r>
      <w:rPr>
        <w:noProof/>
        <w:lang w:val="en-GB" w:eastAsia="en-GB"/>
      </w:rPr>
      <w:drawing>
        <wp:anchor distT="0" distB="0" distL="114300" distR="114300" simplePos="0" relativeHeight="251666432" behindDoc="1" locked="0" layoutInCell="1" allowOverlap="1" wp14:anchorId="0CEB0556" wp14:editId="2F3873EF">
          <wp:simplePos x="0" y="0"/>
          <wp:positionH relativeFrom="column">
            <wp:posOffset>2713990</wp:posOffset>
          </wp:positionH>
          <wp:positionV relativeFrom="paragraph">
            <wp:posOffset>13970</wp:posOffset>
          </wp:positionV>
          <wp:extent cx="552450" cy="617220"/>
          <wp:effectExtent l="0" t="0" r="0" b="0"/>
          <wp:wrapTight wrapText="bothSides">
            <wp:wrapPolygon edited="0">
              <wp:start x="0" y="0"/>
              <wp:lineTo x="0" y="20667"/>
              <wp:lineTo x="20855" y="20667"/>
              <wp:lineTo x="20855" y="0"/>
              <wp:lineTo x="0" y="0"/>
            </wp:wrapPolygon>
          </wp:wrapTight>
          <wp:docPr id="18" name="Picture 18" descr="C:\Documents and Settings\bursar\Desktop\RRSA-R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sar\Desktop\RRSA-RO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68480" behindDoc="1" locked="0" layoutInCell="1" allowOverlap="1" wp14:anchorId="23C45A70" wp14:editId="3ECE4085">
          <wp:simplePos x="0" y="0"/>
          <wp:positionH relativeFrom="column">
            <wp:posOffset>5003800</wp:posOffset>
          </wp:positionH>
          <wp:positionV relativeFrom="paragraph">
            <wp:posOffset>11430</wp:posOffset>
          </wp:positionV>
          <wp:extent cx="600075" cy="612775"/>
          <wp:effectExtent l="0" t="0" r="9525" b="0"/>
          <wp:wrapTight wrapText="bothSides">
            <wp:wrapPolygon edited="0">
              <wp:start x="0" y="0"/>
              <wp:lineTo x="0" y="20817"/>
              <wp:lineTo x="21257" y="20817"/>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12775"/>
                  </a:xfrm>
                  <a:prstGeom prst="rect">
                    <a:avLst/>
                  </a:prstGeom>
                  <a:noFill/>
                </pic:spPr>
              </pic:pic>
            </a:graphicData>
          </a:graphic>
          <wp14:sizeRelH relativeFrom="page">
            <wp14:pctWidth>0</wp14:pctWidth>
          </wp14:sizeRelH>
          <wp14:sizeRelV relativeFrom="page">
            <wp14:pctHeight>0</wp14:pctHeight>
          </wp14:sizeRelV>
        </wp:anchor>
      </w:drawing>
    </w:r>
    <w:r w:rsidR="00EB2BCA">
      <w:rPr>
        <w:noProof/>
        <w:lang w:val="en-GB" w:eastAsia="en-GB"/>
      </w:rPr>
      <w:drawing>
        <wp:anchor distT="0" distB="0" distL="114300" distR="114300" simplePos="0" relativeHeight="251664384" behindDoc="1" locked="0" layoutInCell="1" allowOverlap="1" wp14:anchorId="098E1340" wp14:editId="2A852511">
          <wp:simplePos x="0" y="0"/>
          <wp:positionH relativeFrom="column">
            <wp:posOffset>989965</wp:posOffset>
          </wp:positionH>
          <wp:positionV relativeFrom="paragraph">
            <wp:posOffset>6985</wp:posOffset>
          </wp:positionV>
          <wp:extent cx="636905" cy="595630"/>
          <wp:effectExtent l="0" t="0" r="0" b="0"/>
          <wp:wrapTight wrapText="bothSides">
            <wp:wrapPolygon edited="0">
              <wp:start x="0" y="0"/>
              <wp:lineTo x="0" y="20725"/>
              <wp:lineTo x="20674" y="20725"/>
              <wp:lineTo x="20674" y="0"/>
              <wp:lineTo x="0" y="0"/>
            </wp:wrapPolygon>
          </wp:wrapTight>
          <wp:docPr id="14" name="Picture 14" descr="W:\SilverAward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lverAwardHighR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3690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BCA">
      <w:rPr>
        <w:noProof/>
        <w:snapToGrid/>
        <w:lang w:val="en-GB" w:eastAsia="en-GB"/>
      </w:rPr>
      <w:drawing>
        <wp:anchor distT="0" distB="0" distL="114300" distR="114300" simplePos="0" relativeHeight="251662336" behindDoc="1" locked="0" layoutInCell="1" allowOverlap="1" wp14:anchorId="50EBB419" wp14:editId="7D690263">
          <wp:simplePos x="0" y="0"/>
          <wp:positionH relativeFrom="column">
            <wp:posOffset>5723890</wp:posOffset>
          </wp:positionH>
          <wp:positionV relativeFrom="paragraph">
            <wp:posOffset>20955</wp:posOffset>
          </wp:positionV>
          <wp:extent cx="650240" cy="444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240" cy="444500"/>
                  </a:xfrm>
                  <a:prstGeom prst="rect">
                    <a:avLst/>
                  </a:prstGeom>
                  <a:noFill/>
                </pic:spPr>
              </pic:pic>
            </a:graphicData>
          </a:graphic>
          <wp14:sizeRelH relativeFrom="page">
            <wp14:pctWidth>0</wp14:pctWidth>
          </wp14:sizeRelH>
          <wp14:sizeRelV relativeFrom="page">
            <wp14:pctHeight>0</wp14:pctHeight>
          </wp14:sizeRelV>
        </wp:anchor>
      </w:drawing>
    </w:r>
    <w:r w:rsidR="00EB2BCA">
      <w:rPr>
        <w:noProof/>
        <w:snapToGrid/>
        <w:lang w:val="en-GB" w:eastAsia="en-GB"/>
      </w:rPr>
      <w:drawing>
        <wp:anchor distT="0" distB="0" distL="114300" distR="114300" simplePos="0" relativeHeight="251659264" behindDoc="0" locked="0" layoutInCell="1" allowOverlap="1" wp14:anchorId="408D91F7" wp14:editId="12259044">
          <wp:simplePos x="0" y="0"/>
          <wp:positionH relativeFrom="column">
            <wp:posOffset>4161790</wp:posOffset>
          </wp:positionH>
          <wp:positionV relativeFrom="paragraph">
            <wp:posOffset>10795</wp:posOffset>
          </wp:positionV>
          <wp:extent cx="676275" cy="5010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BCA">
      <w:rPr>
        <w:noProof/>
        <w:snapToGrid/>
        <w:lang w:val="en-GB" w:eastAsia="en-GB"/>
      </w:rPr>
      <w:drawing>
        <wp:anchor distT="0" distB="0" distL="114300" distR="114300" simplePos="0" relativeHeight="251660288" behindDoc="1" locked="0" layoutInCell="1" allowOverlap="1" wp14:anchorId="461C4AE2" wp14:editId="46719332">
          <wp:simplePos x="0" y="0"/>
          <wp:positionH relativeFrom="column">
            <wp:posOffset>3495040</wp:posOffset>
          </wp:positionH>
          <wp:positionV relativeFrom="paragraph">
            <wp:posOffset>10160</wp:posOffset>
          </wp:positionV>
          <wp:extent cx="495300" cy="607695"/>
          <wp:effectExtent l="0" t="0" r="0" b="1905"/>
          <wp:wrapThrough wrapText="bothSides">
            <wp:wrapPolygon edited="0">
              <wp:start x="0" y="0"/>
              <wp:lineTo x="0" y="20991"/>
              <wp:lineTo x="20769" y="20991"/>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7695"/>
                  </a:xfrm>
                  <a:prstGeom prst="rect">
                    <a:avLst/>
                  </a:prstGeom>
                  <a:noFill/>
                </pic:spPr>
              </pic:pic>
            </a:graphicData>
          </a:graphic>
          <wp14:sizeRelH relativeFrom="page">
            <wp14:pctWidth>0</wp14:pctWidth>
          </wp14:sizeRelH>
          <wp14:sizeRelV relativeFrom="page">
            <wp14:pctHeight>0</wp14:pctHeight>
          </wp14:sizeRelV>
        </wp:anchor>
      </w:drawing>
    </w:r>
    <w:r w:rsidR="00EB2BCA">
      <w:rPr>
        <w:noProof/>
        <w:snapToGrid/>
        <w:lang w:val="en-GB" w:eastAsia="en-GB"/>
      </w:rPr>
      <w:drawing>
        <wp:anchor distT="0" distB="0" distL="114300" distR="114300" simplePos="0" relativeHeight="251658240" behindDoc="0" locked="0" layoutInCell="1" allowOverlap="1" wp14:anchorId="0E28CFDE" wp14:editId="4EBB1DF0">
          <wp:simplePos x="0" y="0"/>
          <wp:positionH relativeFrom="column">
            <wp:posOffset>1830705</wp:posOffset>
          </wp:positionH>
          <wp:positionV relativeFrom="paragraph">
            <wp:posOffset>20955</wp:posOffset>
          </wp:positionV>
          <wp:extent cx="657225" cy="43053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BCA">
      <w:rPr>
        <w:noProof/>
        <w:snapToGrid/>
        <w:lang w:val="en-GB" w:eastAsia="en-GB"/>
      </w:rPr>
      <w:drawing>
        <wp:anchor distT="0" distB="0" distL="114300" distR="114300" simplePos="0" relativeHeight="251667456" behindDoc="1" locked="0" layoutInCell="1" allowOverlap="1" wp14:anchorId="7B78530E" wp14:editId="52173C3E">
          <wp:simplePos x="0" y="0"/>
          <wp:positionH relativeFrom="column">
            <wp:posOffset>-314960</wp:posOffset>
          </wp:positionH>
          <wp:positionV relativeFrom="paragraph">
            <wp:posOffset>9525</wp:posOffset>
          </wp:positionV>
          <wp:extent cx="1200785" cy="445135"/>
          <wp:effectExtent l="0" t="0" r="0" b="0"/>
          <wp:wrapTight wrapText="bothSides">
            <wp:wrapPolygon edited="0">
              <wp:start x="0" y="0"/>
              <wp:lineTo x="0" y="20337"/>
              <wp:lineTo x="21246" y="20337"/>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445135"/>
                  </a:xfrm>
                  <a:prstGeom prst="rect">
                    <a:avLst/>
                  </a:prstGeom>
                  <a:noFill/>
                </pic:spPr>
              </pic:pic>
            </a:graphicData>
          </a:graphic>
          <wp14:sizeRelH relativeFrom="page">
            <wp14:pctWidth>0</wp14:pctWidth>
          </wp14:sizeRelH>
          <wp14:sizeRelV relativeFrom="page">
            <wp14:pctHeight>0</wp14:pctHeight>
          </wp14:sizeRelV>
        </wp:anchor>
      </w:drawing>
    </w:r>
    <w:r w:rsidR="00C15739">
      <w:tab/>
    </w:r>
    <w:r w:rsidR="00224334">
      <w:tab/>
    </w:r>
  </w:p>
  <w:p w:rsidR="00C15739" w:rsidRDefault="00C157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39" w:rsidRDefault="00C15739">
      <w:r>
        <w:separator/>
      </w:r>
    </w:p>
  </w:footnote>
  <w:footnote w:type="continuationSeparator" w:id="0">
    <w:p w:rsidR="00C15739" w:rsidRDefault="00C1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E0E"/>
    <w:multiLevelType w:val="singleLevel"/>
    <w:tmpl w:val="9DE4CBDE"/>
    <w:lvl w:ilvl="0">
      <w:start w:val="10"/>
      <w:numFmt w:val="bullet"/>
      <w:lvlText w:val=""/>
      <w:lvlJc w:val="left"/>
      <w:pPr>
        <w:tabs>
          <w:tab w:val="num" w:pos="420"/>
        </w:tabs>
        <w:ind w:left="420" w:hanging="420"/>
      </w:pPr>
      <w:rPr>
        <w:rFonts w:ascii="Wingdings" w:hAnsi="Wingdings" w:hint="default"/>
        <w:sz w:val="24"/>
      </w:rPr>
    </w:lvl>
  </w:abstractNum>
  <w:abstractNum w:abstractNumId="1">
    <w:nsid w:val="14761CF9"/>
    <w:multiLevelType w:val="hybridMultilevel"/>
    <w:tmpl w:val="728E463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049D2"/>
    <w:multiLevelType w:val="hybridMultilevel"/>
    <w:tmpl w:val="739C940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36498D"/>
    <w:multiLevelType w:val="hybridMultilevel"/>
    <w:tmpl w:val="81505654"/>
    <w:lvl w:ilvl="0" w:tplc="B37654B8">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5713" fill="f" fillcolor="white" stroke="f">
      <v:fill color="white" on="f"/>
      <v:stroke on="f"/>
      <o:colormru v:ext="edit" colors="maroon,black"/>
      <o:colormenu v:ext="edit" fillcolor="#792d2b" strokecolor="#792d2b"/>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5"/>
    <w:rsid w:val="000210B4"/>
    <w:rsid w:val="00025FE8"/>
    <w:rsid w:val="00027E69"/>
    <w:rsid w:val="00030FD4"/>
    <w:rsid w:val="00032ECE"/>
    <w:rsid w:val="000522D6"/>
    <w:rsid w:val="00055303"/>
    <w:rsid w:val="00075A3A"/>
    <w:rsid w:val="000760A1"/>
    <w:rsid w:val="000A705A"/>
    <w:rsid w:val="000C16D9"/>
    <w:rsid w:val="000C7AB8"/>
    <w:rsid w:val="000C7EBD"/>
    <w:rsid w:val="000E53B3"/>
    <w:rsid w:val="0010099D"/>
    <w:rsid w:val="00114D66"/>
    <w:rsid w:val="00134D9E"/>
    <w:rsid w:val="001630CA"/>
    <w:rsid w:val="00167456"/>
    <w:rsid w:val="001A075D"/>
    <w:rsid w:val="001A0D12"/>
    <w:rsid w:val="001B54AC"/>
    <w:rsid w:val="001C5B7E"/>
    <w:rsid w:val="001E063F"/>
    <w:rsid w:val="001E754A"/>
    <w:rsid w:val="002003FD"/>
    <w:rsid w:val="00213229"/>
    <w:rsid w:val="00224334"/>
    <w:rsid w:val="00227782"/>
    <w:rsid w:val="00256493"/>
    <w:rsid w:val="0026291F"/>
    <w:rsid w:val="00263950"/>
    <w:rsid w:val="002804F2"/>
    <w:rsid w:val="002B486E"/>
    <w:rsid w:val="002D55B6"/>
    <w:rsid w:val="002D5DB1"/>
    <w:rsid w:val="002D6CE5"/>
    <w:rsid w:val="002F0300"/>
    <w:rsid w:val="00305309"/>
    <w:rsid w:val="003063A0"/>
    <w:rsid w:val="003123C0"/>
    <w:rsid w:val="00326DA5"/>
    <w:rsid w:val="003427FF"/>
    <w:rsid w:val="003523B6"/>
    <w:rsid w:val="00381E1A"/>
    <w:rsid w:val="00384F56"/>
    <w:rsid w:val="003A2E43"/>
    <w:rsid w:val="003A4BFB"/>
    <w:rsid w:val="003B0986"/>
    <w:rsid w:val="003C0319"/>
    <w:rsid w:val="003D0CB8"/>
    <w:rsid w:val="003E7C7F"/>
    <w:rsid w:val="00402604"/>
    <w:rsid w:val="00406CBD"/>
    <w:rsid w:val="00411A41"/>
    <w:rsid w:val="00416703"/>
    <w:rsid w:val="00482915"/>
    <w:rsid w:val="004933B1"/>
    <w:rsid w:val="004B1715"/>
    <w:rsid w:val="004C5FC8"/>
    <w:rsid w:val="004D722D"/>
    <w:rsid w:val="004E2471"/>
    <w:rsid w:val="004F590F"/>
    <w:rsid w:val="00502ECB"/>
    <w:rsid w:val="005115E1"/>
    <w:rsid w:val="0051297F"/>
    <w:rsid w:val="0051364C"/>
    <w:rsid w:val="005373BE"/>
    <w:rsid w:val="005455E4"/>
    <w:rsid w:val="005661F3"/>
    <w:rsid w:val="00573730"/>
    <w:rsid w:val="005A2FCA"/>
    <w:rsid w:val="005D4D1E"/>
    <w:rsid w:val="005E6C4D"/>
    <w:rsid w:val="005F2B82"/>
    <w:rsid w:val="006010AC"/>
    <w:rsid w:val="00603A6F"/>
    <w:rsid w:val="006249B4"/>
    <w:rsid w:val="006270CE"/>
    <w:rsid w:val="00627892"/>
    <w:rsid w:val="00630642"/>
    <w:rsid w:val="006321DD"/>
    <w:rsid w:val="006343B7"/>
    <w:rsid w:val="00655DE2"/>
    <w:rsid w:val="006912D8"/>
    <w:rsid w:val="006A6ECF"/>
    <w:rsid w:val="006C1122"/>
    <w:rsid w:val="006D442C"/>
    <w:rsid w:val="006D4780"/>
    <w:rsid w:val="006E2448"/>
    <w:rsid w:val="006E7ACF"/>
    <w:rsid w:val="00704ED6"/>
    <w:rsid w:val="00706E70"/>
    <w:rsid w:val="00715DAE"/>
    <w:rsid w:val="00724EE0"/>
    <w:rsid w:val="00752C74"/>
    <w:rsid w:val="00773071"/>
    <w:rsid w:val="007836CE"/>
    <w:rsid w:val="00790B5E"/>
    <w:rsid w:val="007916B2"/>
    <w:rsid w:val="007917E6"/>
    <w:rsid w:val="007928CB"/>
    <w:rsid w:val="00795AFB"/>
    <w:rsid w:val="007A0934"/>
    <w:rsid w:val="007C2344"/>
    <w:rsid w:val="007D7F12"/>
    <w:rsid w:val="007E3342"/>
    <w:rsid w:val="007F1057"/>
    <w:rsid w:val="007F3868"/>
    <w:rsid w:val="00800813"/>
    <w:rsid w:val="00800E12"/>
    <w:rsid w:val="00822290"/>
    <w:rsid w:val="00824192"/>
    <w:rsid w:val="00837AC0"/>
    <w:rsid w:val="008618DD"/>
    <w:rsid w:val="00875EF5"/>
    <w:rsid w:val="008837E2"/>
    <w:rsid w:val="008905EE"/>
    <w:rsid w:val="008A2A50"/>
    <w:rsid w:val="008A3655"/>
    <w:rsid w:val="008B262C"/>
    <w:rsid w:val="008D04EB"/>
    <w:rsid w:val="008F4875"/>
    <w:rsid w:val="00904FBE"/>
    <w:rsid w:val="00927B9F"/>
    <w:rsid w:val="00933972"/>
    <w:rsid w:val="00935BB9"/>
    <w:rsid w:val="009368BC"/>
    <w:rsid w:val="00995CD5"/>
    <w:rsid w:val="009A3266"/>
    <w:rsid w:val="009A4362"/>
    <w:rsid w:val="009A5BC7"/>
    <w:rsid w:val="009A766C"/>
    <w:rsid w:val="009E4257"/>
    <w:rsid w:val="009E4A2F"/>
    <w:rsid w:val="009F3D9E"/>
    <w:rsid w:val="00A06572"/>
    <w:rsid w:val="00A16D0C"/>
    <w:rsid w:val="00A201B5"/>
    <w:rsid w:val="00A27F42"/>
    <w:rsid w:val="00A318E6"/>
    <w:rsid w:val="00A34557"/>
    <w:rsid w:val="00A3750C"/>
    <w:rsid w:val="00A401A4"/>
    <w:rsid w:val="00A46577"/>
    <w:rsid w:val="00A473F6"/>
    <w:rsid w:val="00A5426D"/>
    <w:rsid w:val="00A641C9"/>
    <w:rsid w:val="00A727E5"/>
    <w:rsid w:val="00A825FA"/>
    <w:rsid w:val="00A9415D"/>
    <w:rsid w:val="00AA15E0"/>
    <w:rsid w:val="00AA24B9"/>
    <w:rsid w:val="00AC0E0B"/>
    <w:rsid w:val="00AC26FC"/>
    <w:rsid w:val="00AD2A96"/>
    <w:rsid w:val="00AE319D"/>
    <w:rsid w:val="00AE4358"/>
    <w:rsid w:val="00AF0ED2"/>
    <w:rsid w:val="00B022BB"/>
    <w:rsid w:val="00B163C1"/>
    <w:rsid w:val="00B166DC"/>
    <w:rsid w:val="00B66D69"/>
    <w:rsid w:val="00B85FCB"/>
    <w:rsid w:val="00B93B63"/>
    <w:rsid w:val="00BB1F02"/>
    <w:rsid w:val="00BC78C3"/>
    <w:rsid w:val="00BD08FB"/>
    <w:rsid w:val="00BE63D8"/>
    <w:rsid w:val="00BF3B22"/>
    <w:rsid w:val="00BF4D1C"/>
    <w:rsid w:val="00C12720"/>
    <w:rsid w:val="00C15739"/>
    <w:rsid w:val="00C3329B"/>
    <w:rsid w:val="00C4352D"/>
    <w:rsid w:val="00C77224"/>
    <w:rsid w:val="00C8275E"/>
    <w:rsid w:val="00C97114"/>
    <w:rsid w:val="00CB7A32"/>
    <w:rsid w:val="00D01457"/>
    <w:rsid w:val="00D14533"/>
    <w:rsid w:val="00D25203"/>
    <w:rsid w:val="00D25876"/>
    <w:rsid w:val="00D460F2"/>
    <w:rsid w:val="00D57A66"/>
    <w:rsid w:val="00D727BD"/>
    <w:rsid w:val="00D728DA"/>
    <w:rsid w:val="00D7342C"/>
    <w:rsid w:val="00D74C39"/>
    <w:rsid w:val="00D80C9B"/>
    <w:rsid w:val="00DB362D"/>
    <w:rsid w:val="00DB624E"/>
    <w:rsid w:val="00DE0557"/>
    <w:rsid w:val="00DE2C98"/>
    <w:rsid w:val="00DE42C0"/>
    <w:rsid w:val="00E02544"/>
    <w:rsid w:val="00E06F54"/>
    <w:rsid w:val="00E74B4A"/>
    <w:rsid w:val="00E8636B"/>
    <w:rsid w:val="00E91577"/>
    <w:rsid w:val="00EA7990"/>
    <w:rsid w:val="00EB1DB7"/>
    <w:rsid w:val="00EB2BCA"/>
    <w:rsid w:val="00EC07DA"/>
    <w:rsid w:val="00EC2F98"/>
    <w:rsid w:val="00ED54AB"/>
    <w:rsid w:val="00ED7B62"/>
    <w:rsid w:val="00EE01F4"/>
    <w:rsid w:val="00EF0301"/>
    <w:rsid w:val="00F23955"/>
    <w:rsid w:val="00F43A6E"/>
    <w:rsid w:val="00F7597D"/>
    <w:rsid w:val="00F828BF"/>
    <w:rsid w:val="00FB2014"/>
    <w:rsid w:val="00FB5AB8"/>
    <w:rsid w:val="00FD21E2"/>
    <w:rsid w:val="00FE5276"/>
    <w:rsid w:val="00FF26BF"/>
    <w:rsid w:val="00FF3130"/>
    <w:rsid w:val="00FF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fill="f" fillcolor="white" stroke="f">
      <v:fill color="white" on="f"/>
      <v:stroke on="f"/>
      <o:colormru v:ext="edit" colors="maroon,black"/>
      <o:colormenu v:ext="edit" fillcolor="#792d2b" strokecolor="#792d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napToGrid w:val="0"/>
      <w:lang w:val="en-US" w:eastAsia="en-US"/>
    </w:rPr>
  </w:style>
  <w:style w:type="paragraph" w:styleId="Heading1">
    <w:name w:val="heading 1"/>
    <w:basedOn w:val="Normal"/>
    <w:next w:val="Normal"/>
    <w:link w:val="Heading1Char"/>
    <w:qFormat/>
    <w:pPr>
      <w:keepNext/>
      <w:tabs>
        <w:tab w:val="right" w:pos="9025"/>
      </w:tabs>
      <w:outlineLvl w:val="0"/>
    </w:pPr>
    <w:rPr>
      <w:rFonts w:ascii="Univers" w:hAnsi="Univers"/>
      <w:b/>
      <w:sz w:val="16"/>
      <w:lang w:val="en-GB"/>
    </w:rPr>
  </w:style>
  <w:style w:type="paragraph" w:styleId="Heading2">
    <w:name w:val="heading 2"/>
    <w:basedOn w:val="Normal"/>
    <w:next w:val="Normal"/>
    <w:qFormat/>
    <w:pPr>
      <w:keepNext/>
      <w:outlineLvl w:val="1"/>
    </w:pPr>
    <w:rPr>
      <w:rFonts w:ascii="Comic Sans MS" w:hAnsi="Comic Sans MS"/>
      <w:b/>
      <w:bCs/>
      <w:lang w:val="en-GB"/>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rPr>
      <w:lang w:val="en-GB"/>
    </w:rPr>
  </w:style>
  <w:style w:type="paragraph" w:styleId="BodyText2">
    <w:name w:val="Body Text 2"/>
    <w:basedOn w:val="Normal"/>
    <w:rPr>
      <w:rFonts w:ascii="Comic Sans MS" w:hAnsi="Comic Sans MS"/>
      <w:sz w:val="22"/>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character" w:customStyle="1" w:styleId="Heading1Char">
    <w:name w:val="Heading 1 Char"/>
    <w:basedOn w:val="DefaultParagraphFont"/>
    <w:link w:val="Heading1"/>
    <w:rsid w:val="00627892"/>
    <w:rPr>
      <w:rFonts w:ascii="Univers" w:hAnsi="Univers"/>
      <w:b/>
      <w:snapToGrid w:val="0"/>
      <w:sz w:val="16"/>
      <w:lang w:eastAsia="en-US"/>
    </w:rPr>
  </w:style>
  <w:style w:type="table" w:styleId="TableGrid">
    <w:name w:val="Table Grid"/>
    <w:basedOn w:val="TableNormal"/>
    <w:rsid w:val="00F8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napToGrid w:val="0"/>
      <w:lang w:val="en-US" w:eastAsia="en-US"/>
    </w:rPr>
  </w:style>
  <w:style w:type="paragraph" w:styleId="Heading1">
    <w:name w:val="heading 1"/>
    <w:basedOn w:val="Normal"/>
    <w:next w:val="Normal"/>
    <w:link w:val="Heading1Char"/>
    <w:qFormat/>
    <w:pPr>
      <w:keepNext/>
      <w:tabs>
        <w:tab w:val="right" w:pos="9025"/>
      </w:tabs>
      <w:outlineLvl w:val="0"/>
    </w:pPr>
    <w:rPr>
      <w:rFonts w:ascii="Univers" w:hAnsi="Univers"/>
      <w:b/>
      <w:sz w:val="16"/>
      <w:lang w:val="en-GB"/>
    </w:rPr>
  </w:style>
  <w:style w:type="paragraph" w:styleId="Heading2">
    <w:name w:val="heading 2"/>
    <w:basedOn w:val="Normal"/>
    <w:next w:val="Normal"/>
    <w:qFormat/>
    <w:pPr>
      <w:keepNext/>
      <w:outlineLvl w:val="1"/>
    </w:pPr>
    <w:rPr>
      <w:rFonts w:ascii="Comic Sans MS" w:hAnsi="Comic Sans MS"/>
      <w:b/>
      <w:bCs/>
      <w:lang w:val="en-GB"/>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rPr>
      <w:lang w:val="en-GB"/>
    </w:rPr>
  </w:style>
  <w:style w:type="paragraph" w:styleId="BodyText2">
    <w:name w:val="Body Text 2"/>
    <w:basedOn w:val="Normal"/>
    <w:rPr>
      <w:rFonts w:ascii="Comic Sans MS" w:hAnsi="Comic Sans MS"/>
      <w:sz w:val="22"/>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character" w:customStyle="1" w:styleId="Heading1Char">
    <w:name w:val="Heading 1 Char"/>
    <w:basedOn w:val="DefaultParagraphFont"/>
    <w:link w:val="Heading1"/>
    <w:rsid w:val="00627892"/>
    <w:rPr>
      <w:rFonts w:ascii="Univers" w:hAnsi="Univers"/>
      <w:b/>
      <w:snapToGrid w:val="0"/>
      <w:sz w:val="16"/>
      <w:lang w:eastAsia="en-US"/>
    </w:rPr>
  </w:style>
  <w:style w:type="table" w:styleId="TableGrid">
    <w:name w:val="Table Grid"/>
    <w:basedOn w:val="TableNormal"/>
    <w:rsid w:val="00F8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avant.w-sussex.sch.uk"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ffice@lavant.w-sussex.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West Sussex County Council</Company>
  <LinksUpToDate>false</LinksUpToDate>
  <CharactersWithSpaces>1178</CharactersWithSpaces>
  <SharedDoc>false</SharedDoc>
  <HLinks>
    <vt:vector size="12" baseType="variant">
      <vt:variant>
        <vt:i4>2490439</vt:i4>
      </vt:variant>
      <vt:variant>
        <vt:i4>0</vt:i4>
      </vt:variant>
      <vt:variant>
        <vt:i4>0</vt:i4>
      </vt:variant>
      <vt:variant>
        <vt:i4>5</vt:i4>
      </vt:variant>
      <vt:variant>
        <vt:lpwstr>mailto:office@lavant.w-sussex.sch.uk</vt:lpwstr>
      </vt:variant>
      <vt:variant>
        <vt:lpwstr/>
      </vt:variant>
      <vt:variant>
        <vt:i4>6160396</vt:i4>
      </vt:variant>
      <vt:variant>
        <vt:i4>-1</vt:i4>
      </vt:variant>
      <vt:variant>
        <vt:i4>2066</vt:i4>
      </vt:variant>
      <vt:variant>
        <vt:i4>1</vt:i4>
      </vt:variant>
      <vt:variant>
        <vt:lpwstr>http://www.westsussex.gov.uk/idoc.ashx?docid=dbb1c15b-a9b3-424e-9378-608d9e22e326&amp;version=-1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creator>WSCC</dc:creator>
  <cp:lastModifiedBy>Bursar</cp:lastModifiedBy>
  <cp:revision>3</cp:revision>
  <cp:lastPrinted>2016-11-24T10:53:00Z</cp:lastPrinted>
  <dcterms:created xsi:type="dcterms:W3CDTF">2018-11-13T13:35:00Z</dcterms:created>
  <dcterms:modified xsi:type="dcterms:W3CDTF">2018-11-13T13:37:00Z</dcterms:modified>
</cp:coreProperties>
</file>